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40"/>
      </w:tblGrid>
      <w:tr w:rsidR="005A44A2" w:rsidRPr="00664AA2" w:rsidTr="00CC6136">
        <w:tc>
          <w:tcPr>
            <w:tcW w:w="15240" w:type="dxa"/>
            <w:tcBorders>
              <w:top w:val="nil"/>
              <w:left w:val="nil"/>
              <w:right w:val="nil"/>
            </w:tcBorders>
          </w:tcPr>
          <w:p w:rsidR="005A44A2" w:rsidRPr="00664AA2" w:rsidRDefault="005A44A2" w:rsidP="00CC6136">
            <w:pPr>
              <w:rPr>
                <w:bCs/>
              </w:rPr>
            </w:pPr>
          </w:p>
          <w:p w:rsidR="005A44A2" w:rsidRPr="00664AA2" w:rsidRDefault="005A44A2" w:rsidP="00CC6136">
            <w:pPr>
              <w:pStyle w:val="a5"/>
              <w:jc w:val="right"/>
              <w:rPr>
                <w:b w:val="0"/>
                <w:szCs w:val="24"/>
              </w:rPr>
            </w:pPr>
            <w:r w:rsidRPr="00664AA2">
              <w:rPr>
                <w:b w:val="0"/>
                <w:szCs w:val="24"/>
              </w:rPr>
              <w:t xml:space="preserve">Приложение № 4. К организационному разделу </w:t>
            </w:r>
          </w:p>
          <w:p w:rsidR="005A44A2" w:rsidRPr="00664AA2" w:rsidRDefault="005A44A2" w:rsidP="00CC6136">
            <w:pPr>
              <w:pStyle w:val="a5"/>
              <w:jc w:val="right"/>
              <w:rPr>
                <w:b w:val="0"/>
                <w:szCs w:val="24"/>
              </w:rPr>
            </w:pPr>
            <w:r w:rsidRPr="00664AA2">
              <w:rPr>
                <w:b w:val="0"/>
                <w:szCs w:val="24"/>
              </w:rPr>
              <w:t>ООП НОО</w:t>
            </w:r>
          </w:p>
          <w:p w:rsidR="005A44A2" w:rsidRPr="00220E55" w:rsidRDefault="005A44A2" w:rsidP="00CC6136">
            <w:pPr>
              <w:jc w:val="right"/>
              <w:rPr>
                <w:rFonts w:eastAsia="Calibri"/>
              </w:rPr>
            </w:pPr>
            <w:r w:rsidRPr="00220E55">
              <w:rPr>
                <w:rFonts w:eastAsia="Calibri"/>
              </w:rPr>
              <w:t xml:space="preserve"> (утв. Приказом № </w:t>
            </w:r>
            <w:r w:rsidR="00D12E16" w:rsidRPr="00220E55">
              <w:t>01-08/63/01</w:t>
            </w:r>
            <w:r w:rsidRPr="00220E55">
              <w:t xml:space="preserve"> </w:t>
            </w:r>
            <w:r w:rsidRPr="00220E55">
              <w:rPr>
                <w:rFonts w:eastAsia="Calibri"/>
              </w:rPr>
              <w:t>от 2</w:t>
            </w:r>
            <w:r w:rsidR="00D12E16" w:rsidRPr="00220E55">
              <w:t>8</w:t>
            </w:r>
            <w:bookmarkStart w:id="0" w:name="_GoBack"/>
            <w:bookmarkEnd w:id="0"/>
            <w:r w:rsidR="00E74907" w:rsidRPr="00220E55">
              <w:rPr>
                <w:rFonts w:eastAsia="Calibri"/>
              </w:rPr>
              <w:t>.08.2023</w:t>
            </w:r>
            <w:r w:rsidRPr="00220E55">
              <w:rPr>
                <w:rFonts w:eastAsia="Calibri"/>
              </w:rPr>
              <w:t>)</w:t>
            </w:r>
          </w:p>
          <w:p w:rsidR="005A44A2" w:rsidRPr="00664AA2" w:rsidRDefault="005A44A2" w:rsidP="00CC6136">
            <w:pPr>
              <w:rPr>
                <w:b/>
              </w:rPr>
            </w:pPr>
          </w:p>
          <w:p w:rsidR="005A44A2" w:rsidRPr="00664AA2" w:rsidRDefault="005A44A2" w:rsidP="00CC6136">
            <w:pPr>
              <w:jc w:val="center"/>
              <w:rPr>
                <w:b/>
              </w:rPr>
            </w:pPr>
            <w:r w:rsidRPr="00664AA2">
              <w:rPr>
                <w:b/>
              </w:rPr>
              <w:t xml:space="preserve">Учебно-методическое обеспечение </w:t>
            </w:r>
          </w:p>
          <w:p w:rsidR="005A44A2" w:rsidRPr="00664AA2" w:rsidRDefault="001B7E81" w:rsidP="00CC6136">
            <w:pPr>
              <w:jc w:val="center"/>
              <w:rPr>
                <w:b/>
              </w:rPr>
            </w:pPr>
            <w:r>
              <w:rPr>
                <w:b/>
              </w:rPr>
              <w:t>на 2023/2024</w:t>
            </w:r>
            <w:r w:rsidR="005A44A2" w:rsidRPr="00664AA2">
              <w:rPr>
                <w:b/>
              </w:rPr>
              <w:t xml:space="preserve"> учебный год</w:t>
            </w:r>
          </w:p>
          <w:p w:rsidR="005A44A2" w:rsidRPr="00664AA2" w:rsidRDefault="005A44A2" w:rsidP="00CC6136">
            <w:pPr>
              <w:jc w:val="center"/>
              <w:rPr>
                <w:b/>
              </w:rPr>
            </w:pPr>
            <w:r w:rsidRPr="00664AA2">
              <w:rPr>
                <w:b/>
              </w:rPr>
              <w:t>1-4 класс</w:t>
            </w:r>
          </w:p>
          <w:p w:rsidR="005A44A2" w:rsidRPr="00664AA2" w:rsidRDefault="005A44A2" w:rsidP="00CC6136">
            <w:pPr>
              <w:jc w:val="center"/>
              <w:rPr>
                <w:b/>
              </w:rPr>
            </w:pPr>
          </w:p>
          <w:tbl>
            <w:tblPr>
              <w:tblW w:w="14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52"/>
              <w:gridCol w:w="2093"/>
              <w:gridCol w:w="1972"/>
              <w:gridCol w:w="5391"/>
              <w:gridCol w:w="3969"/>
            </w:tblGrid>
            <w:tr w:rsidR="00F20D5E" w:rsidRPr="00664AA2" w:rsidTr="00F20D5E">
              <w:tc>
                <w:tcPr>
                  <w:tcW w:w="952" w:type="dxa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Класс</w:t>
                  </w:r>
                </w:p>
              </w:tc>
              <w:tc>
                <w:tcPr>
                  <w:tcW w:w="2093" w:type="dxa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Образовательная область</w:t>
                  </w:r>
                </w:p>
              </w:tc>
              <w:tc>
                <w:tcPr>
                  <w:tcW w:w="1972" w:type="dxa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Предмет по учебному</w:t>
                  </w:r>
                </w:p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плану</w:t>
                  </w:r>
                </w:p>
              </w:tc>
              <w:tc>
                <w:tcPr>
                  <w:tcW w:w="5391" w:type="dxa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Учебная программа (название, автор,</w:t>
                  </w:r>
                </w:p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издательство,</w:t>
                  </w:r>
                  <w:r w:rsidR="00664AA2">
                    <w:t xml:space="preserve"> </w:t>
                  </w:r>
                  <w:r w:rsidRPr="00664AA2">
                    <w:t>год издания)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Учебник (автор, наименование, издательство,</w:t>
                  </w:r>
                  <w:r w:rsidR="00664AA2">
                    <w:t xml:space="preserve"> </w:t>
                  </w:r>
                  <w:r w:rsidRPr="00664AA2">
                    <w:t>год издания)</w:t>
                  </w:r>
                </w:p>
              </w:tc>
            </w:tr>
            <w:tr w:rsidR="00F20D5E" w:rsidRPr="00664AA2" w:rsidTr="00F20D5E">
              <w:tc>
                <w:tcPr>
                  <w:tcW w:w="952" w:type="dxa"/>
                  <w:shd w:val="clear" w:color="auto" w:fill="auto"/>
                </w:tcPr>
                <w:p w:rsidR="00F20D5E" w:rsidRPr="00664AA2" w:rsidRDefault="001B7E81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1А</w:t>
                  </w:r>
                </w:p>
              </w:tc>
              <w:tc>
                <w:tcPr>
                  <w:tcW w:w="2093" w:type="dxa"/>
                  <w:vMerge w:val="restart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rPr>
                      <w:bCs/>
                    </w:rPr>
                    <w:t>Русский язык и литературное чтение</w:t>
                  </w:r>
                </w:p>
              </w:tc>
              <w:tc>
                <w:tcPr>
                  <w:tcW w:w="1972" w:type="dxa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Русский язык</w:t>
                  </w:r>
                </w:p>
              </w:tc>
              <w:tc>
                <w:tcPr>
                  <w:tcW w:w="5391" w:type="dxa"/>
                  <w:vMerge w:val="restart"/>
                  <w:shd w:val="clear" w:color="auto" w:fill="auto"/>
                </w:tcPr>
                <w:p w:rsidR="00F20D5E" w:rsidRPr="00664AA2" w:rsidRDefault="00F20D5E" w:rsidP="00CC6136">
                  <w:r w:rsidRPr="00664AA2">
                    <w:t>Русский язык. Рабочие программы. Предметная линия учебников системы «Школа России».1-4 классы: пособие для учителей общеобразоват. организаций/[В. П. Канакина, В. Г. Горецкий, М. В. Бойкина и др.]. — М.: Просвещение, 2014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Канакина В.П., Горецкий В.Г. «Русский язык» М</w:t>
                  </w:r>
                  <w:r w:rsidR="001B7E81">
                    <w:t>.,«Просвещение»,2023</w:t>
                  </w:r>
                  <w:r w:rsidRPr="00664AA2">
                    <w:t>г.</w:t>
                  </w:r>
                </w:p>
              </w:tc>
            </w:tr>
            <w:tr w:rsidR="00F20D5E" w:rsidRPr="00664AA2" w:rsidTr="00F20D5E">
              <w:tc>
                <w:tcPr>
                  <w:tcW w:w="952" w:type="dxa"/>
                  <w:shd w:val="clear" w:color="auto" w:fill="auto"/>
                </w:tcPr>
                <w:p w:rsidR="00C27F4D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2</w:t>
                  </w:r>
                  <w:r w:rsidR="001B7E81">
                    <w:t>А</w:t>
                  </w:r>
                </w:p>
              </w:tc>
              <w:tc>
                <w:tcPr>
                  <w:tcW w:w="2093" w:type="dxa"/>
                  <w:vMerge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972" w:type="dxa"/>
                  <w:shd w:val="clear" w:color="auto" w:fill="auto"/>
                </w:tcPr>
                <w:p w:rsidR="00F20D5E" w:rsidRPr="00664AA2" w:rsidRDefault="00840995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Русский язык</w:t>
                  </w:r>
                </w:p>
              </w:tc>
              <w:tc>
                <w:tcPr>
                  <w:tcW w:w="5391" w:type="dxa"/>
                  <w:vMerge/>
                  <w:shd w:val="clear" w:color="auto" w:fill="auto"/>
                  <w:vAlign w:val="center"/>
                </w:tcPr>
                <w:p w:rsidR="00F20D5E" w:rsidRPr="00664AA2" w:rsidRDefault="00F20D5E" w:rsidP="00CC6136"/>
              </w:tc>
              <w:tc>
                <w:tcPr>
                  <w:tcW w:w="3969" w:type="dxa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Канакина В.П., Горецкий В.Г. «Русский язык» М.,«Просвещение»,2016 г.</w:t>
                  </w:r>
                  <w:r w:rsidR="00B416F0">
                    <w:t>, 2021г.</w:t>
                  </w:r>
                </w:p>
              </w:tc>
            </w:tr>
            <w:tr w:rsidR="00F20D5E" w:rsidRPr="00664AA2" w:rsidTr="00F20D5E">
              <w:tc>
                <w:tcPr>
                  <w:tcW w:w="952" w:type="dxa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3</w:t>
                  </w:r>
                  <w:r w:rsidR="00C27F4D" w:rsidRPr="00664AA2">
                    <w:t>А,</w:t>
                  </w:r>
                </w:p>
                <w:p w:rsidR="00C27F4D" w:rsidRPr="00664AA2" w:rsidRDefault="00C27F4D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3Б</w:t>
                  </w:r>
                </w:p>
              </w:tc>
              <w:tc>
                <w:tcPr>
                  <w:tcW w:w="2093" w:type="dxa"/>
                  <w:vMerge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972" w:type="dxa"/>
                  <w:shd w:val="clear" w:color="auto" w:fill="auto"/>
                </w:tcPr>
                <w:p w:rsidR="00F20D5E" w:rsidRPr="00664AA2" w:rsidRDefault="00840995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Русский язык</w:t>
                  </w:r>
                </w:p>
              </w:tc>
              <w:tc>
                <w:tcPr>
                  <w:tcW w:w="5391" w:type="dxa"/>
                  <w:vMerge/>
                  <w:shd w:val="clear" w:color="auto" w:fill="auto"/>
                  <w:vAlign w:val="center"/>
                </w:tcPr>
                <w:p w:rsidR="00F20D5E" w:rsidRPr="00664AA2" w:rsidRDefault="00F20D5E" w:rsidP="00CC6136"/>
              </w:tc>
              <w:tc>
                <w:tcPr>
                  <w:tcW w:w="3969" w:type="dxa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Канакина В.П., Горецкий В.Г. «Русский язык» М.,«Просвещение»,2017 г.</w:t>
                  </w:r>
                  <w:r w:rsidR="00205853">
                    <w:t>, 2022</w:t>
                  </w:r>
                  <w:r w:rsidR="00B416F0">
                    <w:t xml:space="preserve"> г.</w:t>
                  </w:r>
                </w:p>
              </w:tc>
            </w:tr>
            <w:tr w:rsidR="00F20D5E" w:rsidRPr="00664AA2" w:rsidTr="00F20D5E">
              <w:tc>
                <w:tcPr>
                  <w:tcW w:w="952" w:type="dxa"/>
                  <w:shd w:val="clear" w:color="auto" w:fill="auto"/>
                </w:tcPr>
                <w:p w:rsidR="00F20D5E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4</w:t>
                  </w:r>
                  <w:r w:rsidR="00205853">
                    <w:t>А,</w:t>
                  </w:r>
                </w:p>
                <w:p w:rsidR="00205853" w:rsidRPr="00664AA2" w:rsidRDefault="00205853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4Б</w:t>
                  </w:r>
                </w:p>
              </w:tc>
              <w:tc>
                <w:tcPr>
                  <w:tcW w:w="2093" w:type="dxa"/>
                  <w:vMerge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972" w:type="dxa"/>
                  <w:shd w:val="clear" w:color="auto" w:fill="auto"/>
                </w:tcPr>
                <w:p w:rsidR="00F20D5E" w:rsidRPr="00664AA2" w:rsidRDefault="00840995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Русский язык</w:t>
                  </w:r>
                </w:p>
              </w:tc>
              <w:tc>
                <w:tcPr>
                  <w:tcW w:w="5391" w:type="dxa"/>
                  <w:vMerge/>
                  <w:shd w:val="clear" w:color="auto" w:fill="auto"/>
                  <w:vAlign w:val="center"/>
                </w:tcPr>
                <w:p w:rsidR="00F20D5E" w:rsidRPr="00664AA2" w:rsidRDefault="00F20D5E" w:rsidP="00CC6136"/>
              </w:tc>
              <w:tc>
                <w:tcPr>
                  <w:tcW w:w="3969" w:type="dxa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Канакина В.П., Горецкий В.Г. «Русский язык» М.,«Просвещение»,2018 г.</w:t>
                  </w:r>
                  <w:r w:rsidR="00205853">
                    <w:t>, 2022</w:t>
                  </w:r>
                  <w:r w:rsidR="00B416F0">
                    <w:t xml:space="preserve"> г.</w:t>
                  </w:r>
                </w:p>
              </w:tc>
            </w:tr>
            <w:tr w:rsidR="00F20D5E" w:rsidRPr="00664AA2" w:rsidTr="00F20D5E">
              <w:trPr>
                <w:trHeight w:val="906"/>
              </w:trPr>
              <w:tc>
                <w:tcPr>
                  <w:tcW w:w="952" w:type="dxa"/>
                  <w:shd w:val="clear" w:color="auto" w:fill="auto"/>
                </w:tcPr>
                <w:p w:rsidR="00F20D5E" w:rsidRPr="00664AA2" w:rsidRDefault="001B7E81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1А</w:t>
                  </w:r>
                </w:p>
              </w:tc>
              <w:tc>
                <w:tcPr>
                  <w:tcW w:w="2093" w:type="dxa"/>
                  <w:vMerge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972" w:type="dxa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Литературное чтение</w:t>
                  </w:r>
                </w:p>
              </w:tc>
              <w:tc>
                <w:tcPr>
                  <w:tcW w:w="5391" w:type="dxa"/>
                  <w:vMerge w:val="restart"/>
                  <w:shd w:val="clear" w:color="auto" w:fill="auto"/>
                </w:tcPr>
                <w:p w:rsidR="00F20D5E" w:rsidRPr="00664AA2" w:rsidRDefault="00F20D5E" w:rsidP="00CC6136">
                  <w:r w:rsidRPr="00664AA2">
                    <w:t>Литературное чтение. Рабочие программы. Предметная линия учебников системы «Школа России». 1—4 классы: пособие для учителей общеобразоват. организаций / Л. Ф. Климанова, М. В. Бойкина. — М.: Просвещение, 2014.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Горецкий В.Г., Кирюшкин В.А., Голованова М.В. и др</w:t>
                  </w:r>
                  <w:r w:rsidR="001B7E81">
                    <w:t>. «Азбука» М.,«Просвещение»,2023</w:t>
                  </w:r>
                  <w:r w:rsidRPr="00664AA2">
                    <w:t xml:space="preserve"> г.</w:t>
                  </w:r>
                </w:p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Климанова Л.Ф., Горецкий В. Г., Голованова М.В. «Литературное</w:t>
                  </w:r>
                  <w:r w:rsidR="00C27F4D" w:rsidRPr="00664AA2">
                    <w:t xml:space="preserve"> чтение» М., «Просвещение», 2021</w:t>
                  </w:r>
                  <w:r w:rsidR="00664AA2" w:rsidRPr="00664AA2">
                    <w:t>г.</w:t>
                  </w:r>
                </w:p>
              </w:tc>
            </w:tr>
            <w:tr w:rsidR="00F20D5E" w:rsidRPr="00664AA2" w:rsidTr="00F20D5E">
              <w:tc>
                <w:tcPr>
                  <w:tcW w:w="952" w:type="dxa"/>
                  <w:shd w:val="clear" w:color="auto" w:fill="auto"/>
                </w:tcPr>
                <w:p w:rsidR="00C27F4D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2</w:t>
                  </w:r>
                  <w:r w:rsidR="001B7E81">
                    <w:t>А</w:t>
                  </w:r>
                </w:p>
              </w:tc>
              <w:tc>
                <w:tcPr>
                  <w:tcW w:w="2093" w:type="dxa"/>
                  <w:vMerge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972" w:type="dxa"/>
                  <w:shd w:val="clear" w:color="auto" w:fill="auto"/>
                </w:tcPr>
                <w:p w:rsidR="00F20D5E" w:rsidRPr="00664AA2" w:rsidRDefault="00840995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Литературное чтение</w:t>
                  </w:r>
                </w:p>
              </w:tc>
              <w:tc>
                <w:tcPr>
                  <w:tcW w:w="5391" w:type="dxa"/>
                  <w:vMerge/>
                  <w:shd w:val="clear" w:color="auto" w:fill="auto"/>
                  <w:vAlign w:val="center"/>
                </w:tcPr>
                <w:p w:rsidR="00F20D5E" w:rsidRPr="00664AA2" w:rsidRDefault="00F20D5E" w:rsidP="00CC6136"/>
              </w:tc>
              <w:tc>
                <w:tcPr>
                  <w:tcW w:w="3969" w:type="dxa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Климанова Л.Ф., Горецкий В. Г., Голованова М.В.. «Литературное ч</w:t>
                  </w:r>
                  <w:r w:rsidR="00926F6E">
                    <w:t>тение» М., «Просвещение»</w:t>
                  </w:r>
                  <w:r w:rsidR="00B416F0">
                    <w:t>, 2020, 2021г.</w:t>
                  </w:r>
                </w:p>
              </w:tc>
            </w:tr>
            <w:tr w:rsidR="00F20D5E" w:rsidRPr="00664AA2" w:rsidTr="00F20D5E">
              <w:tc>
                <w:tcPr>
                  <w:tcW w:w="952" w:type="dxa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3</w:t>
                  </w:r>
                  <w:r w:rsidR="00C27F4D" w:rsidRPr="00664AA2">
                    <w:t>А,</w:t>
                  </w:r>
                </w:p>
                <w:p w:rsidR="00C27F4D" w:rsidRPr="00664AA2" w:rsidRDefault="00C27F4D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3Б</w:t>
                  </w:r>
                </w:p>
              </w:tc>
              <w:tc>
                <w:tcPr>
                  <w:tcW w:w="2093" w:type="dxa"/>
                  <w:vMerge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972" w:type="dxa"/>
                  <w:shd w:val="clear" w:color="auto" w:fill="auto"/>
                </w:tcPr>
                <w:p w:rsidR="00F20D5E" w:rsidRPr="00664AA2" w:rsidRDefault="00840995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Литературное чтение</w:t>
                  </w:r>
                </w:p>
              </w:tc>
              <w:tc>
                <w:tcPr>
                  <w:tcW w:w="5391" w:type="dxa"/>
                  <w:vMerge/>
                  <w:shd w:val="clear" w:color="auto" w:fill="auto"/>
                  <w:vAlign w:val="center"/>
                </w:tcPr>
                <w:p w:rsidR="00F20D5E" w:rsidRPr="00664AA2" w:rsidRDefault="00F20D5E" w:rsidP="00CC6136"/>
              </w:tc>
              <w:tc>
                <w:tcPr>
                  <w:tcW w:w="3969" w:type="dxa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 xml:space="preserve">Климанова Л.Ф., Горецкий В. Г., Голованова М.В.. «Литературное </w:t>
                  </w:r>
                  <w:r w:rsidRPr="00664AA2">
                    <w:lastRenderedPageBreak/>
                    <w:t>чтение» М., «Просвещение», 2017г.</w:t>
                  </w:r>
                  <w:r w:rsidR="00B416F0">
                    <w:t>, 2022 г.</w:t>
                  </w:r>
                </w:p>
              </w:tc>
            </w:tr>
            <w:tr w:rsidR="00F20D5E" w:rsidRPr="00664AA2" w:rsidTr="00F20D5E">
              <w:tc>
                <w:tcPr>
                  <w:tcW w:w="952" w:type="dxa"/>
                  <w:shd w:val="clear" w:color="auto" w:fill="auto"/>
                </w:tcPr>
                <w:p w:rsidR="00F20D5E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lastRenderedPageBreak/>
                    <w:t>4</w:t>
                  </w:r>
                  <w:r w:rsidR="00B416F0">
                    <w:t xml:space="preserve"> А,</w:t>
                  </w:r>
                </w:p>
                <w:p w:rsidR="00B416F0" w:rsidRPr="00664AA2" w:rsidRDefault="00B416F0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4Б</w:t>
                  </w:r>
                </w:p>
              </w:tc>
              <w:tc>
                <w:tcPr>
                  <w:tcW w:w="2093" w:type="dxa"/>
                  <w:vMerge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972" w:type="dxa"/>
                  <w:shd w:val="clear" w:color="auto" w:fill="auto"/>
                </w:tcPr>
                <w:p w:rsidR="00F20D5E" w:rsidRPr="00664AA2" w:rsidRDefault="00840995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Литературное чтение</w:t>
                  </w:r>
                </w:p>
              </w:tc>
              <w:tc>
                <w:tcPr>
                  <w:tcW w:w="5391" w:type="dxa"/>
                  <w:vMerge/>
                  <w:shd w:val="clear" w:color="auto" w:fill="auto"/>
                  <w:vAlign w:val="center"/>
                </w:tcPr>
                <w:p w:rsidR="00F20D5E" w:rsidRPr="00664AA2" w:rsidRDefault="00F20D5E" w:rsidP="00CC6136"/>
              </w:tc>
              <w:tc>
                <w:tcPr>
                  <w:tcW w:w="3969" w:type="dxa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Климанова Л.Ф., Горецкий В. Г., Голованова М.В.. «Литературное чтение» М., «Просвещение», 2018г.</w:t>
                  </w:r>
                  <w:r w:rsidR="00B416F0">
                    <w:t>, 2022 г.</w:t>
                  </w:r>
                </w:p>
              </w:tc>
            </w:tr>
            <w:tr w:rsidR="00F20D5E" w:rsidRPr="00664AA2" w:rsidTr="00F20D5E">
              <w:tc>
                <w:tcPr>
                  <w:tcW w:w="952" w:type="dxa"/>
                  <w:shd w:val="clear" w:color="auto" w:fill="auto"/>
                </w:tcPr>
                <w:p w:rsidR="00471B3F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2</w:t>
                  </w:r>
                  <w:r w:rsidR="001B7E81">
                    <w:t>А</w:t>
                  </w:r>
                </w:p>
              </w:tc>
              <w:tc>
                <w:tcPr>
                  <w:tcW w:w="2093" w:type="dxa"/>
                  <w:vMerge w:val="restart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664AA2">
                    <w:rPr>
                      <w:bCs/>
                    </w:rPr>
                    <w:t>Иностранный язык</w:t>
                  </w:r>
                </w:p>
              </w:tc>
              <w:tc>
                <w:tcPr>
                  <w:tcW w:w="1972" w:type="dxa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Иностранный язык</w:t>
                  </w:r>
                </w:p>
              </w:tc>
              <w:tc>
                <w:tcPr>
                  <w:tcW w:w="5391" w:type="dxa"/>
                  <w:vMerge w:val="restart"/>
                  <w:shd w:val="clear" w:color="auto" w:fill="auto"/>
                </w:tcPr>
                <w:p w:rsidR="00C27F4D" w:rsidRPr="00664AA2" w:rsidRDefault="00C27F4D" w:rsidP="00CC6136">
                  <w:pPr>
                    <w:shd w:val="clear" w:color="auto" w:fill="FFFFFF"/>
                    <w:jc w:val="both"/>
                  </w:pPr>
                  <w:r w:rsidRPr="00664AA2">
                    <w:t>Английский язык. Рабочие программы. Предметная линия учебников</w:t>
                  </w:r>
                  <w:r w:rsidR="00557CDC" w:rsidRPr="00664AA2">
                    <w:t xml:space="preserve"> «Английский в фокусе» 2-4 класс. Авторы Н.И. Быкова, М.Д. Поспелова, М: Просвещение 2012</w:t>
                  </w:r>
                </w:p>
                <w:p w:rsidR="00C27F4D" w:rsidRPr="00664AA2" w:rsidRDefault="00C27F4D" w:rsidP="00CC6136">
                  <w:pPr>
                    <w:shd w:val="clear" w:color="auto" w:fill="FFFFFF"/>
                    <w:jc w:val="both"/>
                  </w:pPr>
                </w:p>
                <w:p w:rsidR="00F20D5E" w:rsidRPr="00664AA2" w:rsidRDefault="00F20D5E" w:rsidP="00CC6136">
                  <w:pPr>
                    <w:shd w:val="clear" w:color="auto" w:fill="FFFFFF"/>
                    <w:jc w:val="both"/>
                  </w:pPr>
                </w:p>
                <w:p w:rsidR="00F20D5E" w:rsidRPr="00664AA2" w:rsidRDefault="00F20D5E" w:rsidP="00CC6136">
                  <w:pPr>
                    <w:shd w:val="clear" w:color="auto" w:fill="FFFFFF"/>
                    <w:jc w:val="both"/>
                  </w:pPr>
                  <w:r w:rsidRPr="00664AA2">
                    <w:t>Немецкий язык. Рабочие программы. Предметная линия учебников И.Л.Бим. 2–4 классы: пособие для учителей общеобразоват. организаций / И.Л.Бим. М.: Просвещение, 2014.</w:t>
                  </w:r>
                </w:p>
                <w:p w:rsidR="00557CDC" w:rsidRPr="00664AA2" w:rsidRDefault="00557CDC" w:rsidP="00CC6136">
                  <w:pPr>
                    <w:shd w:val="clear" w:color="auto" w:fill="FFFFFF"/>
                    <w:jc w:val="both"/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CA46EA" w:rsidRPr="00664AA2" w:rsidRDefault="00CA46EA" w:rsidP="00CA46EA">
                  <w:pPr>
                    <w:pStyle w:val="Standard"/>
                    <w:rPr>
                      <w:lang w:val="ru-RU"/>
                    </w:rPr>
                  </w:pPr>
                  <w:r w:rsidRPr="00664AA2">
                    <w:rPr>
                      <w:lang w:val="ru-RU"/>
                    </w:rPr>
                    <w:t>Быкова Н.И., Дули Д., Поспелова М.Д. и др.</w:t>
                  </w:r>
                  <w:r w:rsidRPr="00664AA2">
                    <w:t xml:space="preserve"> М., «</w:t>
                  </w:r>
                  <w:proofErr w:type="spellStart"/>
                  <w:r w:rsidRPr="00664AA2">
                    <w:t>Просвещение</w:t>
                  </w:r>
                  <w:proofErr w:type="spellEnd"/>
                  <w:r w:rsidRPr="00664AA2">
                    <w:t>», 2020г.</w:t>
                  </w:r>
                </w:p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Бим И.Л., Рыжова Л. И. «Немецки</w:t>
                  </w:r>
                  <w:r w:rsidR="00222D60">
                    <w:t>й язык» М., « Просвещение», 2021</w:t>
                  </w:r>
                  <w:r w:rsidRPr="00664AA2">
                    <w:t>г.</w:t>
                  </w:r>
                </w:p>
              </w:tc>
            </w:tr>
            <w:tr w:rsidR="00F20D5E" w:rsidRPr="00664AA2" w:rsidTr="00F20D5E">
              <w:tc>
                <w:tcPr>
                  <w:tcW w:w="952" w:type="dxa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3</w:t>
                  </w:r>
                  <w:r w:rsidR="00471B3F" w:rsidRPr="00664AA2">
                    <w:t>А,</w:t>
                  </w:r>
                </w:p>
                <w:p w:rsidR="00471B3F" w:rsidRPr="00664AA2" w:rsidRDefault="00471B3F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3Б</w:t>
                  </w:r>
                </w:p>
              </w:tc>
              <w:tc>
                <w:tcPr>
                  <w:tcW w:w="2093" w:type="dxa"/>
                  <w:vMerge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972" w:type="dxa"/>
                  <w:shd w:val="clear" w:color="auto" w:fill="auto"/>
                </w:tcPr>
                <w:p w:rsidR="00F20D5E" w:rsidRPr="00664AA2" w:rsidRDefault="00840995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Иностранный язык</w:t>
                  </w:r>
                </w:p>
              </w:tc>
              <w:tc>
                <w:tcPr>
                  <w:tcW w:w="5391" w:type="dxa"/>
                  <w:vMerge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C27F4D" w:rsidRPr="00664AA2" w:rsidRDefault="00C27F4D" w:rsidP="00C27F4D">
                  <w:pPr>
                    <w:pStyle w:val="Standard"/>
                    <w:rPr>
                      <w:lang w:val="ru-RU"/>
                    </w:rPr>
                  </w:pPr>
                  <w:r w:rsidRPr="00664AA2">
                    <w:rPr>
                      <w:lang w:val="ru-RU"/>
                    </w:rPr>
                    <w:t>Быкова Н.И., Дули Д., Поспелова М.Д. и др.</w:t>
                  </w:r>
                  <w:r w:rsidR="00471B3F" w:rsidRPr="00664AA2">
                    <w:t xml:space="preserve"> М., «</w:t>
                  </w:r>
                  <w:proofErr w:type="spellStart"/>
                  <w:r w:rsidR="00471B3F" w:rsidRPr="00664AA2">
                    <w:t>Просвещение</w:t>
                  </w:r>
                  <w:proofErr w:type="spellEnd"/>
                  <w:r w:rsidR="00471B3F" w:rsidRPr="00664AA2">
                    <w:t>», 2021</w:t>
                  </w:r>
                  <w:r w:rsidRPr="00664AA2">
                    <w:t>г.</w:t>
                  </w:r>
                </w:p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 xml:space="preserve">Бим И.Л., Рыжова Л. И., Фомичева Л.М.«Немецкий язык» </w:t>
                  </w:r>
                </w:p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М., « Просвещение», 2014г</w:t>
                  </w:r>
                </w:p>
              </w:tc>
            </w:tr>
            <w:tr w:rsidR="00F20D5E" w:rsidRPr="00664AA2" w:rsidTr="00F20D5E">
              <w:tc>
                <w:tcPr>
                  <w:tcW w:w="952" w:type="dxa"/>
                  <w:shd w:val="clear" w:color="auto" w:fill="auto"/>
                </w:tcPr>
                <w:p w:rsidR="00F20D5E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4</w:t>
                  </w:r>
                  <w:r w:rsidR="00222D60">
                    <w:t>А,</w:t>
                  </w:r>
                </w:p>
                <w:p w:rsidR="00222D60" w:rsidRPr="00664AA2" w:rsidRDefault="00222D60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4Б</w:t>
                  </w:r>
                </w:p>
              </w:tc>
              <w:tc>
                <w:tcPr>
                  <w:tcW w:w="2093" w:type="dxa"/>
                  <w:vMerge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972" w:type="dxa"/>
                  <w:shd w:val="clear" w:color="auto" w:fill="auto"/>
                </w:tcPr>
                <w:p w:rsidR="00F20D5E" w:rsidRPr="00664AA2" w:rsidRDefault="00840995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Иностранный язык</w:t>
                  </w:r>
                </w:p>
              </w:tc>
              <w:tc>
                <w:tcPr>
                  <w:tcW w:w="5391" w:type="dxa"/>
                  <w:vMerge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222D60" w:rsidRPr="00664AA2" w:rsidRDefault="00222D60" w:rsidP="00222D60">
                  <w:pPr>
                    <w:pStyle w:val="Standard"/>
                    <w:rPr>
                      <w:lang w:val="ru-RU"/>
                    </w:rPr>
                  </w:pPr>
                  <w:r w:rsidRPr="00664AA2">
                    <w:rPr>
                      <w:lang w:val="ru-RU"/>
                    </w:rPr>
                    <w:t>Быкова Н.И., Дули Д., Поспелова М.Д. и др.</w:t>
                  </w:r>
                  <w:r>
                    <w:t xml:space="preserve"> М., «</w:t>
                  </w:r>
                  <w:proofErr w:type="spellStart"/>
                  <w:r>
                    <w:t>Просвещение</w:t>
                  </w:r>
                  <w:proofErr w:type="spellEnd"/>
                  <w:r>
                    <w:t>», 2022</w:t>
                  </w:r>
                  <w:r w:rsidRPr="00664AA2">
                    <w:t>г.</w:t>
                  </w:r>
                </w:p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Бим И.Л., Рыж</w:t>
                  </w:r>
                  <w:r w:rsidR="00792225">
                    <w:t>ова Л. И., Немецкий язык» М., «</w:t>
                  </w:r>
                  <w:r w:rsidRPr="00664AA2">
                    <w:t>Просвещение», 2014г</w:t>
                  </w:r>
                </w:p>
              </w:tc>
            </w:tr>
            <w:tr w:rsidR="00F20D5E" w:rsidRPr="00664AA2" w:rsidTr="00F20D5E">
              <w:tc>
                <w:tcPr>
                  <w:tcW w:w="952" w:type="dxa"/>
                  <w:shd w:val="clear" w:color="auto" w:fill="auto"/>
                </w:tcPr>
                <w:p w:rsidR="00F20D5E" w:rsidRPr="00664AA2" w:rsidRDefault="001B7E81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1А</w:t>
                  </w:r>
                </w:p>
              </w:tc>
              <w:tc>
                <w:tcPr>
                  <w:tcW w:w="2093" w:type="dxa"/>
                  <w:vMerge w:val="restart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664AA2">
                    <w:rPr>
                      <w:bCs/>
                    </w:rPr>
                    <w:t>Математика и информатика</w:t>
                  </w:r>
                </w:p>
              </w:tc>
              <w:tc>
                <w:tcPr>
                  <w:tcW w:w="1972" w:type="dxa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Математика</w:t>
                  </w:r>
                </w:p>
              </w:tc>
              <w:tc>
                <w:tcPr>
                  <w:tcW w:w="5391" w:type="dxa"/>
                  <w:vMerge w:val="restart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Математика. Рабочие программы. Предметная линия учебников системы «Школа России». 1—4 классы: учеб. пособие для общеобразоват. организаций / [М. И. Мо ро, С. И. Волкова, С. В. Степанова и др.]. — 2-е изд. перераб. — М.: Просвещение, 2016.</w:t>
                  </w:r>
                </w:p>
                <w:p w:rsidR="00F20D5E" w:rsidRPr="00664AA2" w:rsidRDefault="00F20D5E" w:rsidP="00CC6136"/>
              </w:tc>
              <w:tc>
                <w:tcPr>
                  <w:tcW w:w="3969" w:type="dxa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Моро М.И., Волкова С.И., Степанова С.В. «Мат</w:t>
                  </w:r>
                  <w:r w:rsidR="001B7E81">
                    <w:t>ематика» М., «Просвещение», 2023</w:t>
                  </w:r>
                  <w:r w:rsidRPr="00664AA2">
                    <w:t>г.</w:t>
                  </w:r>
                </w:p>
              </w:tc>
            </w:tr>
            <w:tr w:rsidR="00F20D5E" w:rsidRPr="00664AA2" w:rsidTr="00F20D5E">
              <w:tc>
                <w:tcPr>
                  <w:tcW w:w="952" w:type="dxa"/>
                  <w:shd w:val="clear" w:color="auto" w:fill="auto"/>
                </w:tcPr>
                <w:p w:rsidR="00471B3F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2</w:t>
                  </w:r>
                  <w:r w:rsidR="001B7E81">
                    <w:t>А</w:t>
                  </w:r>
                </w:p>
              </w:tc>
              <w:tc>
                <w:tcPr>
                  <w:tcW w:w="2093" w:type="dxa"/>
                  <w:vMerge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972" w:type="dxa"/>
                  <w:shd w:val="clear" w:color="auto" w:fill="auto"/>
                </w:tcPr>
                <w:p w:rsidR="00F20D5E" w:rsidRPr="00664AA2" w:rsidRDefault="00840995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Математика</w:t>
                  </w:r>
                </w:p>
              </w:tc>
              <w:tc>
                <w:tcPr>
                  <w:tcW w:w="5391" w:type="dxa"/>
                  <w:vMerge/>
                  <w:shd w:val="clear" w:color="auto" w:fill="auto"/>
                  <w:vAlign w:val="center"/>
                </w:tcPr>
                <w:p w:rsidR="00F20D5E" w:rsidRPr="00664AA2" w:rsidRDefault="00F20D5E" w:rsidP="00CC6136"/>
              </w:tc>
              <w:tc>
                <w:tcPr>
                  <w:tcW w:w="3969" w:type="dxa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Моро М.И., Бантова М.А., Бельтюкова Г. В. и др. «Математика» М., «Просвещение», 2016г.</w:t>
                  </w:r>
                  <w:r w:rsidR="00222D60">
                    <w:t>, 2021 г.</w:t>
                  </w:r>
                </w:p>
              </w:tc>
            </w:tr>
            <w:tr w:rsidR="00F20D5E" w:rsidRPr="00664AA2" w:rsidTr="00F20D5E">
              <w:tc>
                <w:tcPr>
                  <w:tcW w:w="952" w:type="dxa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3</w:t>
                  </w:r>
                  <w:r w:rsidR="00471B3F" w:rsidRPr="00664AA2">
                    <w:t>А,</w:t>
                  </w:r>
                </w:p>
                <w:p w:rsidR="00471B3F" w:rsidRPr="00664AA2" w:rsidRDefault="00471B3F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3Б</w:t>
                  </w:r>
                </w:p>
              </w:tc>
              <w:tc>
                <w:tcPr>
                  <w:tcW w:w="2093" w:type="dxa"/>
                  <w:vMerge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972" w:type="dxa"/>
                  <w:shd w:val="clear" w:color="auto" w:fill="auto"/>
                </w:tcPr>
                <w:p w:rsidR="00F20D5E" w:rsidRPr="00664AA2" w:rsidRDefault="00840995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Математика</w:t>
                  </w:r>
                </w:p>
              </w:tc>
              <w:tc>
                <w:tcPr>
                  <w:tcW w:w="5391" w:type="dxa"/>
                  <w:vMerge/>
                  <w:shd w:val="clear" w:color="auto" w:fill="auto"/>
                  <w:vAlign w:val="center"/>
                </w:tcPr>
                <w:p w:rsidR="00F20D5E" w:rsidRPr="00664AA2" w:rsidRDefault="00F20D5E" w:rsidP="00CC6136"/>
              </w:tc>
              <w:tc>
                <w:tcPr>
                  <w:tcW w:w="3969" w:type="dxa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Моро М.И., Бантова М.А., Бельтюкова Г. В. и др. «Математика» М., «Просвещение», 2017г.</w:t>
                  </w:r>
                  <w:r w:rsidR="00222D60">
                    <w:t>, 2022 г.</w:t>
                  </w:r>
                </w:p>
              </w:tc>
            </w:tr>
            <w:tr w:rsidR="00F20D5E" w:rsidRPr="00664AA2" w:rsidTr="00F20D5E">
              <w:trPr>
                <w:trHeight w:val="564"/>
              </w:trPr>
              <w:tc>
                <w:tcPr>
                  <w:tcW w:w="952" w:type="dxa"/>
                  <w:shd w:val="clear" w:color="auto" w:fill="auto"/>
                </w:tcPr>
                <w:p w:rsidR="00F20D5E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4</w:t>
                  </w:r>
                  <w:r w:rsidR="00222D60">
                    <w:t>А,</w:t>
                  </w:r>
                </w:p>
                <w:p w:rsidR="00222D60" w:rsidRPr="00664AA2" w:rsidRDefault="00222D60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4Б</w:t>
                  </w:r>
                </w:p>
              </w:tc>
              <w:tc>
                <w:tcPr>
                  <w:tcW w:w="2093" w:type="dxa"/>
                  <w:vMerge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972" w:type="dxa"/>
                  <w:shd w:val="clear" w:color="auto" w:fill="auto"/>
                </w:tcPr>
                <w:p w:rsidR="00F20D5E" w:rsidRPr="00664AA2" w:rsidRDefault="00840995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Математика</w:t>
                  </w:r>
                </w:p>
              </w:tc>
              <w:tc>
                <w:tcPr>
                  <w:tcW w:w="5391" w:type="dxa"/>
                  <w:vMerge/>
                  <w:shd w:val="clear" w:color="auto" w:fill="auto"/>
                  <w:vAlign w:val="center"/>
                </w:tcPr>
                <w:p w:rsidR="00F20D5E" w:rsidRPr="00664AA2" w:rsidRDefault="00F20D5E" w:rsidP="00CC6136"/>
              </w:tc>
              <w:tc>
                <w:tcPr>
                  <w:tcW w:w="3969" w:type="dxa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 xml:space="preserve">Моро М.И., Бантова М.А., Бельтюкова Г. В. и др. «Математика» М., «Просвещение», </w:t>
                  </w:r>
                  <w:r w:rsidRPr="00664AA2">
                    <w:lastRenderedPageBreak/>
                    <w:t>2018г.</w:t>
                  </w:r>
                </w:p>
              </w:tc>
            </w:tr>
            <w:tr w:rsidR="00F20D5E" w:rsidRPr="00664AA2" w:rsidTr="00F20D5E">
              <w:tc>
                <w:tcPr>
                  <w:tcW w:w="952" w:type="dxa"/>
                  <w:shd w:val="clear" w:color="auto" w:fill="auto"/>
                </w:tcPr>
                <w:p w:rsidR="00F20D5E" w:rsidRPr="00664AA2" w:rsidRDefault="001B7E81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lastRenderedPageBreak/>
                    <w:t>1А</w:t>
                  </w:r>
                </w:p>
              </w:tc>
              <w:tc>
                <w:tcPr>
                  <w:tcW w:w="2093" w:type="dxa"/>
                  <w:vMerge w:val="restart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664AA2">
                    <w:rPr>
                      <w:bCs/>
                    </w:rPr>
                    <w:t>Обществознание и естествознание (Окружающий мир)</w:t>
                  </w:r>
                </w:p>
              </w:tc>
              <w:tc>
                <w:tcPr>
                  <w:tcW w:w="1972" w:type="dxa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Окружающий мир</w:t>
                  </w:r>
                </w:p>
              </w:tc>
              <w:tc>
                <w:tcPr>
                  <w:tcW w:w="5391" w:type="dxa"/>
                  <w:vMerge w:val="restart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Окружающий мир. Рабочие программы. Предметная линия учебников системы «Школа России». 1—4 классы: пособие для учителей общеобразоват. организаций / А. А. Плешаков. — М.: Просвещение, 2014.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Плешаков А. А. «Окружаю</w:t>
                  </w:r>
                  <w:r w:rsidR="001B7E81">
                    <w:t>щий мир» М., «Просвещение», 2023</w:t>
                  </w:r>
                  <w:r w:rsidRPr="00664AA2">
                    <w:t>г.</w:t>
                  </w:r>
                </w:p>
              </w:tc>
            </w:tr>
            <w:tr w:rsidR="00F20D5E" w:rsidRPr="00664AA2" w:rsidTr="00F20D5E">
              <w:tc>
                <w:tcPr>
                  <w:tcW w:w="952" w:type="dxa"/>
                  <w:shd w:val="clear" w:color="auto" w:fill="auto"/>
                </w:tcPr>
                <w:p w:rsidR="00471B3F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2</w:t>
                  </w:r>
                  <w:r w:rsidR="001B7E81">
                    <w:t>А</w:t>
                  </w:r>
                </w:p>
              </w:tc>
              <w:tc>
                <w:tcPr>
                  <w:tcW w:w="2093" w:type="dxa"/>
                  <w:vMerge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972" w:type="dxa"/>
                  <w:shd w:val="clear" w:color="auto" w:fill="auto"/>
                </w:tcPr>
                <w:p w:rsidR="00F20D5E" w:rsidRPr="00664AA2" w:rsidRDefault="00840995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Окружающий мир</w:t>
                  </w:r>
                </w:p>
              </w:tc>
              <w:tc>
                <w:tcPr>
                  <w:tcW w:w="5391" w:type="dxa"/>
                  <w:vMerge/>
                  <w:shd w:val="clear" w:color="auto" w:fill="auto"/>
                  <w:vAlign w:val="center"/>
                </w:tcPr>
                <w:p w:rsidR="00F20D5E" w:rsidRPr="00664AA2" w:rsidRDefault="00F20D5E" w:rsidP="00CC6136"/>
              </w:tc>
              <w:tc>
                <w:tcPr>
                  <w:tcW w:w="3969" w:type="dxa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Плешаков А. А. «Окружающий мир» М., «Просвещение», 2016г.</w:t>
                  </w:r>
                  <w:r w:rsidR="00222D60">
                    <w:t>, 2021 г.</w:t>
                  </w:r>
                </w:p>
              </w:tc>
            </w:tr>
            <w:tr w:rsidR="00F20D5E" w:rsidRPr="00664AA2" w:rsidTr="00F20D5E">
              <w:tc>
                <w:tcPr>
                  <w:tcW w:w="952" w:type="dxa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3</w:t>
                  </w:r>
                  <w:r w:rsidR="00471B3F" w:rsidRPr="00664AA2">
                    <w:t>А,</w:t>
                  </w:r>
                </w:p>
                <w:p w:rsidR="00471B3F" w:rsidRPr="00664AA2" w:rsidRDefault="00471B3F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3Б</w:t>
                  </w:r>
                </w:p>
              </w:tc>
              <w:tc>
                <w:tcPr>
                  <w:tcW w:w="2093" w:type="dxa"/>
                  <w:vMerge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972" w:type="dxa"/>
                  <w:shd w:val="clear" w:color="auto" w:fill="auto"/>
                </w:tcPr>
                <w:p w:rsidR="00F20D5E" w:rsidRPr="00664AA2" w:rsidRDefault="00840995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Окружающий мир</w:t>
                  </w:r>
                </w:p>
              </w:tc>
              <w:tc>
                <w:tcPr>
                  <w:tcW w:w="5391" w:type="dxa"/>
                  <w:vMerge/>
                  <w:shd w:val="clear" w:color="auto" w:fill="auto"/>
                  <w:vAlign w:val="center"/>
                </w:tcPr>
                <w:p w:rsidR="00F20D5E" w:rsidRPr="00664AA2" w:rsidRDefault="00F20D5E" w:rsidP="00CC6136"/>
              </w:tc>
              <w:tc>
                <w:tcPr>
                  <w:tcW w:w="3969" w:type="dxa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Плешаков А. А. «Окружающий мир» М., «Просвещение», 2017г.</w:t>
                  </w:r>
                  <w:r w:rsidR="00222D60">
                    <w:t>, 2022 г.</w:t>
                  </w:r>
                </w:p>
              </w:tc>
            </w:tr>
            <w:tr w:rsidR="00F20D5E" w:rsidRPr="00664AA2" w:rsidTr="00F20D5E">
              <w:tc>
                <w:tcPr>
                  <w:tcW w:w="952" w:type="dxa"/>
                  <w:shd w:val="clear" w:color="auto" w:fill="auto"/>
                </w:tcPr>
                <w:p w:rsidR="00222D60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4</w:t>
                  </w:r>
                  <w:r w:rsidR="00222D60">
                    <w:t xml:space="preserve"> А, </w:t>
                  </w:r>
                </w:p>
                <w:p w:rsidR="00F20D5E" w:rsidRPr="00664AA2" w:rsidRDefault="00222D60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4 Б</w:t>
                  </w:r>
                </w:p>
              </w:tc>
              <w:tc>
                <w:tcPr>
                  <w:tcW w:w="2093" w:type="dxa"/>
                  <w:vMerge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972" w:type="dxa"/>
                  <w:shd w:val="clear" w:color="auto" w:fill="auto"/>
                </w:tcPr>
                <w:p w:rsidR="00F20D5E" w:rsidRPr="00664AA2" w:rsidRDefault="00840995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Окружающий мир</w:t>
                  </w:r>
                </w:p>
              </w:tc>
              <w:tc>
                <w:tcPr>
                  <w:tcW w:w="5391" w:type="dxa"/>
                  <w:vMerge/>
                  <w:shd w:val="clear" w:color="auto" w:fill="auto"/>
                  <w:vAlign w:val="center"/>
                </w:tcPr>
                <w:p w:rsidR="00F20D5E" w:rsidRPr="00664AA2" w:rsidRDefault="00F20D5E" w:rsidP="00CC6136"/>
              </w:tc>
              <w:tc>
                <w:tcPr>
                  <w:tcW w:w="3969" w:type="dxa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Плешаков А. А., Крючкова Е.А. «Окружающий мир» М., «Просвещение», 2018г.</w:t>
                  </w:r>
                  <w:r w:rsidR="00222D60">
                    <w:t>, 2022 г.</w:t>
                  </w:r>
                </w:p>
              </w:tc>
            </w:tr>
            <w:tr w:rsidR="00F20D5E" w:rsidRPr="00664AA2" w:rsidTr="00F20D5E">
              <w:tc>
                <w:tcPr>
                  <w:tcW w:w="952" w:type="dxa"/>
                  <w:shd w:val="clear" w:color="auto" w:fill="auto"/>
                </w:tcPr>
                <w:p w:rsidR="00F20D5E" w:rsidRPr="00664AA2" w:rsidRDefault="001B7E81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1А</w:t>
                  </w:r>
                </w:p>
              </w:tc>
              <w:tc>
                <w:tcPr>
                  <w:tcW w:w="2093" w:type="dxa"/>
                  <w:vMerge w:val="restart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664AA2">
                    <w:rPr>
                      <w:bCs/>
                    </w:rPr>
                    <w:t>Искусство</w:t>
                  </w:r>
                </w:p>
              </w:tc>
              <w:tc>
                <w:tcPr>
                  <w:tcW w:w="1972" w:type="dxa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Музыка</w:t>
                  </w:r>
                </w:p>
              </w:tc>
              <w:tc>
                <w:tcPr>
                  <w:tcW w:w="5391" w:type="dxa"/>
                  <w:vMerge w:val="restart"/>
                  <w:shd w:val="clear" w:color="auto" w:fill="auto"/>
                </w:tcPr>
                <w:p w:rsidR="00F20D5E" w:rsidRPr="00664AA2" w:rsidRDefault="00F20D5E" w:rsidP="00CC6136">
                  <w:r w:rsidRPr="00664AA2">
                    <w:t>Музыка. Рабочие программы. Предметная линия учеб - ников Г. П. Сергеевой, Е. Д. Критской. 1—4 классы : учеб</w:t>
                  </w:r>
                  <w:proofErr w:type="gramStart"/>
                  <w:r w:rsidRPr="00664AA2">
                    <w:t>.</w:t>
                  </w:r>
                  <w:proofErr w:type="gramEnd"/>
                  <w:r w:rsidRPr="00664AA2">
                    <w:t xml:space="preserve"> </w:t>
                  </w:r>
                  <w:proofErr w:type="gramStart"/>
                  <w:r w:rsidRPr="00664AA2">
                    <w:t>п</w:t>
                  </w:r>
                  <w:proofErr w:type="gramEnd"/>
                  <w:r w:rsidRPr="00664AA2">
                    <w:t>особие для общеобразоват. организаций / Г. П. Серге е ва, Е. Д. Критская, Т. С. Шмагина. — 7-е изд. — М. : Просвещение, 2017.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 xml:space="preserve">Критская Е.Д., Сергеева ГЛ., Шмагина Т.С.  «Музыка» </w:t>
                  </w:r>
                </w:p>
                <w:p w:rsidR="00F20D5E" w:rsidRPr="00664AA2" w:rsidRDefault="00222D60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М., «Просвещение», 2021</w:t>
                  </w:r>
                  <w:r w:rsidR="00F20D5E" w:rsidRPr="00664AA2">
                    <w:t>г.</w:t>
                  </w:r>
                </w:p>
              </w:tc>
            </w:tr>
            <w:tr w:rsidR="00F20D5E" w:rsidRPr="00664AA2" w:rsidTr="00F20D5E">
              <w:tc>
                <w:tcPr>
                  <w:tcW w:w="952" w:type="dxa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2</w:t>
                  </w:r>
                  <w:r w:rsidR="00471B3F" w:rsidRPr="00664AA2">
                    <w:t>А,</w:t>
                  </w:r>
                </w:p>
                <w:p w:rsidR="00471B3F" w:rsidRPr="00664AA2" w:rsidRDefault="00471B3F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2Б</w:t>
                  </w:r>
                </w:p>
              </w:tc>
              <w:tc>
                <w:tcPr>
                  <w:tcW w:w="2093" w:type="dxa"/>
                  <w:vMerge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972" w:type="dxa"/>
                  <w:shd w:val="clear" w:color="auto" w:fill="auto"/>
                </w:tcPr>
                <w:p w:rsidR="00F20D5E" w:rsidRPr="00664AA2" w:rsidRDefault="00840995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Музыка</w:t>
                  </w:r>
                </w:p>
              </w:tc>
              <w:tc>
                <w:tcPr>
                  <w:tcW w:w="5391" w:type="dxa"/>
                  <w:vMerge/>
                  <w:shd w:val="clear" w:color="auto" w:fill="auto"/>
                  <w:vAlign w:val="center"/>
                </w:tcPr>
                <w:p w:rsidR="00F20D5E" w:rsidRPr="00664AA2" w:rsidRDefault="00F20D5E" w:rsidP="00CC6136"/>
              </w:tc>
              <w:tc>
                <w:tcPr>
                  <w:tcW w:w="3969" w:type="dxa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 xml:space="preserve">Критская Е.Д., Сергеева ГЛ., Шмагина Т.С.  «Музыка» </w:t>
                  </w:r>
                </w:p>
                <w:p w:rsidR="00F20D5E" w:rsidRPr="00664AA2" w:rsidRDefault="00B90FE2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М., «Просвещение», 2021</w:t>
                  </w:r>
                  <w:r w:rsidR="00F20D5E" w:rsidRPr="00664AA2">
                    <w:t>г.</w:t>
                  </w:r>
                </w:p>
              </w:tc>
            </w:tr>
            <w:tr w:rsidR="00F20D5E" w:rsidRPr="00664AA2" w:rsidTr="00F20D5E">
              <w:tc>
                <w:tcPr>
                  <w:tcW w:w="952" w:type="dxa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3</w:t>
                  </w:r>
                  <w:r w:rsidR="00471B3F" w:rsidRPr="00664AA2">
                    <w:t>А,</w:t>
                  </w:r>
                </w:p>
                <w:p w:rsidR="00471B3F" w:rsidRPr="00664AA2" w:rsidRDefault="00471B3F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3Б</w:t>
                  </w:r>
                </w:p>
              </w:tc>
              <w:tc>
                <w:tcPr>
                  <w:tcW w:w="2093" w:type="dxa"/>
                  <w:vMerge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972" w:type="dxa"/>
                  <w:shd w:val="clear" w:color="auto" w:fill="auto"/>
                </w:tcPr>
                <w:p w:rsidR="00F20D5E" w:rsidRPr="00664AA2" w:rsidRDefault="00840995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Музыка</w:t>
                  </w:r>
                </w:p>
              </w:tc>
              <w:tc>
                <w:tcPr>
                  <w:tcW w:w="5391" w:type="dxa"/>
                  <w:vMerge/>
                  <w:shd w:val="clear" w:color="auto" w:fill="auto"/>
                  <w:vAlign w:val="center"/>
                </w:tcPr>
                <w:p w:rsidR="00F20D5E" w:rsidRPr="00664AA2" w:rsidRDefault="00F20D5E" w:rsidP="00CC6136"/>
              </w:tc>
              <w:tc>
                <w:tcPr>
                  <w:tcW w:w="3969" w:type="dxa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 xml:space="preserve">Критская Е.Д., Сергеева Г.П., Шмагина Т.С.  «Музыка» </w:t>
                  </w:r>
                </w:p>
                <w:p w:rsidR="00F20D5E" w:rsidRPr="00664AA2" w:rsidRDefault="00B90FE2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М., «Просвещение», 2021</w:t>
                  </w:r>
                  <w:r w:rsidR="00F20D5E" w:rsidRPr="00664AA2">
                    <w:t>г.</w:t>
                  </w:r>
                </w:p>
              </w:tc>
            </w:tr>
            <w:tr w:rsidR="00F20D5E" w:rsidRPr="00664AA2" w:rsidTr="00F20D5E">
              <w:tc>
                <w:tcPr>
                  <w:tcW w:w="952" w:type="dxa"/>
                  <w:shd w:val="clear" w:color="auto" w:fill="auto"/>
                </w:tcPr>
                <w:p w:rsidR="00F20D5E" w:rsidRDefault="00471B3F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4</w:t>
                  </w:r>
                  <w:r w:rsidR="00B90FE2">
                    <w:t xml:space="preserve"> А, </w:t>
                  </w:r>
                </w:p>
                <w:p w:rsidR="00B90FE2" w:rsidRPr="00664AA2" w:rsidRDefault="00B90FE2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4Б</w:t>
                  </w:r>
                </w:p>
              </w:tc>
              <w:tc>
                <w:tcPr>
                  <w:tcW w:w="2093" w:type="dxa"/>
                  <w:vMerge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972" w:type="dxa"/>
                  <w:shd w:val="clear" w:color="auto" w:fill="auto"/>
                </w:tcPr>
                <w:p w:rsidR="00F20D5E" w:rsidRPr="00664AA2" w:rsidRDefault="00840995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Музыка</w:t>
                  </w:r>
                </w:p>
              </w:tc>
              <w:tc>
                <w:tcPr>
                  <w:tcW w:w="5391" w:type="dxa"/>
                  <w:vMerge/>
                  <w:shd w:val="clear" w:color="auto" w:fill="auto"/>
                  <w:vAlign w:val="center"/>
                </w:tcPr>
                <w:p w:rsidR="00F20D5E" w:rsidRPr="00664AA2" w:rsidRDefault="00F20D5E" w:rsidP="00CC6136"/>
              </w:tc>
              <w:tc>
                <w:tcPr>
                  <w:tcW w:w="3969" w:type="dxa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 xml:space="preserve">Критская Е.Д., Сергеева Г.П., Шмагина Т.С.  «Музыка» </w:t>
                  </w:r>
                </w:p>
                <w:p w:rsidR="00F20D5E" w:rsidRPr="00664AA2" w:rsidRDefault="00B90FE2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М., «Просвещение», 2021</w:t>
                  </w:r>
                  <w:r w:rsidR="00F20D5E" w:rsidRPr="00664AA2">
                    <w:t>г.</w:t>
                  </w:r>
                </w:p>
              </w:tc>
            </w:tr>
            <w:tr w:rsidR="00F20D5E" w:rsidRPr="00664AA2" w:rsidTr="00F20D5E">
              <w:tc>
                <w:tcPr>
                  <w:tcW w:w="952" w:type="dxa"/>
                  <w:shd w:val="clear" w:color="auto" w:fill="auto"/>
                </w:tcPr>
                <w:p w:rsidR="00F20D5E" w:rsidRPr="00664AA2" w:rsidRDefault="001B7E81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1А</w:t>
                  </w:r>
                </w:p>
              </w:tc>
              <w:tc>
                <w:tcPr>
                  <w:tcW w:w="2093" w:type="dxa"/>
                  <w:vMerge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972" w:type="dxa"/>
                  <w:shd w:val="clear" w:color="auto" w:fill="auto"/>
                </w:tcPr>
                <w:p w:rsidR="00F20D5E" w:rsidRPr="00664AA2" w:rsidRDefault="00840995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rPr>
                      <w:rFonts w:eastAsiaTheme="minorHAnsi"/>
                      <w:lang w:eastAsia="en-US"/>
                    </w:rPr>
                    <w:t>Изобразительное искусство.</w:t>
                  </w:r>
                </w:p>
              </w:tc>
              <w:tc>
                <w:tcPr>
                  <w:tcW w:w="5391" w:type="dxa"/>
                  <w:vMerge w:val="restart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rPr>
                      <w:rFonts w:eastAsiaTheme="minorHAnsi"/>
                      <w:lang w:eastAsia="en-US"/>
                    </w:rPr>
                    <w:t>Изобразительное искусство. Рабочие программы. Предметная линия учебников под редакцией Б.М. Неменского. 1-4 классы: пособие для учителей общеобразоват. организаций/</w:t>
                  </w:r>
                  <w:proofErr w:type="gramStart"/>
                  <w:r w:rsidRPr="00664AA2">
                    <w:rPr>
                      <w:rFonts w:eastAsiaTheme="minorHAnsi"/>
                      <w:lang w:eastAsia="en-US"/>
                    </w:rPr>
                    <w:t xml:space="preserve">( </w:t>
                  </w:r>
                  <w:proofErr w:type="gramEnd"/>
                  <w:r w:rsidRPr="00664AA2">
                    <w:rPr>
                      <w:rFonts w:eastAsiaTheme="minorHAnsi"/>
                      <w:lang w:eastAsia="en-US"/>
                    </w:rPr>
                    <w:t>Б.М.Неменский, Л.А.Неменская, Н.А. Горяева) под редакцией Б.М. Неменского -5-е изд. - М.: Просвещение, 2015.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Неменская Л.А. / Под ред. Неменского Б.М.  «Изобразительное ис</w:t>
                  </w:r>
                  <w:r w:rsidR="00B90FE2">
                    <w:t>кусство» М., «Просвещение», 2021</w:t>
                  </w:r>
                  <w:r w:rsidRPr="00664AA2">
                    <w:t>г.</w:t>
                  </w:r>
                </w:p>
              </w:tc>
            </w:tr>
            <w:tr w:rsidR="00F20D5E" w:rsidRPr="00664AA2" w:rsidTr="00F20D5E">
              <w:tc>
                <w:tcPr>
                  <w:tcW w:w="952" w:type="dxa"/>
                  <w:shd w:val="clear" w:color="auto" w:fill="auto"/>
                </w:tcPr>
                <w:p w:rsidR="00471B3F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2</w:t>
                  </w:r>
                  <w:r w:rsidR="001B7E81">
                    <w:t>А</w:t>
                  </w:r>
                </w:p>
              </w:tc>
              <w:tc>
                <w:tcPr>
                  <w:tcW w:w="2093" w:type="dxa"/>
                  <w:vMerge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972" w:type="dxa"/>
                  <w:shd w:val="clear" w:color="auto" w:fill="auto"/>
                </w:tcPr>
                <w:p w:rsidR="00F20D5E" w:rsidRPr="00664AA2" w:rsidRDefault="00840995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rPr>
                      <w:rFonts w:eastAsiaTheme="minorHAnsi"/>
                      <w:lang w:eastAsia="en-US"/>
                    </w:rPr>
                    <w:t>Изобразительное искусство.</w:t>
                  </w:r>
                </w:p>
              </w:tc>
              <w:tc>
                <w:tcPr>
                  <w:tcW w:w="5391" w:type="dxa"/>
                  <w:vMerge/>
                  <w:shd w:val="clear" w:color="auto" w:fill="auto"/>
                  <w:vAlign w:val="center"/>
                </w:tcPr>
                <w:p w:rsidR="00F20D5E" w:rsidRPr="00664AA2" w:rsidRDefault="00F20D5E" w:rsidP="00CC6136"/>
              </w:tc>
              <w:tc>
                <w:tcPr>
                  <w:tcW w:w="3969" w:type="dxa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Коротеева Е.И. / Под ред. Неменского Б.М. «Изобразительное иск</w:t>
                  </w:r>
                  <w:r w:rsidR="00B90FE2">
                    <w:t>усство». М., «Просвещение», 2021</w:t>
                  </w:r>
                  <w:r w:rsidRPr="00664AA2">
                    <w:t>г.</w:t>
                  </w:r>
                </w:p>
              </w:tc>
            </w:tr>
            <w:tr w:rsidR="00F20D5E" w:rsidRPr="00664AA2" w:rsidTr="00F20D5E">
              <w:tc>
                <w:tcPr>
                  <w:tcW w:w="952" w:type="dxa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3</w:t>
                  </w:r>
                  <w:r w:rsidR="00471B3F" w:rsidRPr="00664AA2">
                    <w:t>А,</w:t>
                  </w:r>
                </w:p>
                <w:p w:rsidR="00471B3F" w:rsidRPr="00664AA2" w:rsidRDefault="00471B3F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3Б</w:t>
                  </w:r>
                </w:p>
              </w:tc>
              <w:tc>
                <w:tcPr>
                  <w:tcW w:w="2093" w:type="dxa"/>
                  <w:vMerge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972" w:type="dxa"/>
                  <w:shd w:val="clear" w:color="auto" w:fill="auto"/>
                </w:tcPr>
                <w:p w:rsidR="00F20D5E" w:rsidRPr="00664AA2" w:rsidRDefault="00840995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rPr>
                      <w:rFonts w:eastAsiaTheme="minorHAnsi"/>
                      <w:lang w:eastAsia="en-US"/>
                    </w:rPr>
                    <w:t>Изобразительное искусство.</w:t>
                  </w:r>
                </w:p>
              </w:tc>
              <w:tc>
                <w:tcPr>
                  <w:tcW w:w="5391" w:type="dxa"/>
                  <w:vMerge/>
                  <w:shd w:val="clear" w:color="auto" w:fill="auto"/>
                  <w:vAlign w:val="center"/>
                </w:tcPr>
                <w:p w:rsidR="00F20D5E" w:rsidRPr="00664AA2" w:rsidRDefault="00F20D5E" w:rsidP="00CC6136"/>
              </w:tc>
              <w:tc>
                <w:tcPr>
                  <w:tcW w:w="3969" w:type="dxa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 xml:space="preserve">Горяева Н. А. / Под ред. Неменского Б.М. «Изобразительное </w:t>
                  </w:r>
                  <w:r w:rsidRPr="00664AA2">
                    <w:lastRenderedPageBreak/>
                    <w:t>иск</w:t>
                  </w:r>
                  <w:r w:rsidR="00B90FE2">
                    <w:t>усство». М., «Просвещение», 2021</w:t>
                  </w:r>
                  <w:r w:rsidRPr="00664AA2">
                    <w:t>г.</w:t>
                  </w:r>
                </w:p>
              </w:tc>
            </w:tr>
            <w:tr w:rsidR="00F20D5E" w:rsidRPr="00664AA2" w:rsidTr="00F20D5E">
              <w:tc>
                <w:tcPr>
                  <w:tcW w:w="952" w:type="dxa"/>
                  <w:shd w:val="clear" w:color="auto" w:fill="auto"/>
                </w:tcPr>
                <w:p w:rsidR="00F20D5E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lastRenderedPageBreak/>
                    <w:t>4</w:t>
                  </w:r>
                  <w:r w:rsidR="00B90FE2">
                    <w:t xml:space="preserve"> А,</w:t>
                  </w:r>
                </w:p>
                <w:p w:rsidR="00B90FE2" w:rsidRPr="00664AA2" w:rsidRDefault="00B90FE2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4Б</w:t>
                  </w:r>
                </w:p>
              </w:tc>
              <w:tc>
                <w:tcPr>
                  <w:tcW w:w="2093" w:type="dxa"/>
                  <w:vMerge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972" w:type="dxa"/>
                  <w:shd w:val="clear" w:color="auto" w:fill="auto"/>
                </w:tcPr>
                <w:p w:rsidR="00F20D5E" w:rsidRPr="00664AA2" w:rsidRDefault="00840995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rPr>
                      <w:rFonts w:eastAsiaTheme="minorHAnsi"/>
                      <w:lang w:eastAsia="en-US"/>
                    </w:rPr>
                    <w:t>Изобразительное искусство.</w:t>
                  </w:r>
                </w:p>
              </w:tc>
              <w:tc>
                <w:tcPr>
                  <w:tcW w:w="5391" w:type="dxa"/>
                  <w:vMerge/>
                  <w:shd w:val="clear" w:color="auto" w:fill="auto"/>
                  <w:vAlign w:val="center"/>
                </w:tcPr>
                <w:p w:rsidR="00F20D5E" w:rsidRPr="00664AA2" w:rsidRDefault="00F20D5E" w:rsidP="00CC6136"/>
              </w:tc>
              <w:tc>
                <w:tcPr>
                  <w:tcW w:w="3969" w:type="dxa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 xml:space="preserve">Неменская Л.А. под ред. Неменского Изобразительное искусство  М., «Просвещение», </w:t>
                  </w:r>
                  <w:r w:rsidR="00B90FE2">
                    <w:t>2021</w:t>
                  </w:r>
                  <w:r w:rsidRPr="00664AA2">
                    <w:t>г.</w:t>
                  </w:r>
                </w:p>
              </w:tc>
            </w:tr>
            <w:tr w:rsidR="00F20D5E" w:rsidRPr="00664AA2" w:rsidTr="00F20D5E">
              <w:tc>
                <w:tcPr>
                  <w:tcW w:w="952" w:type="dxa"/>
                  <w:shd w:val="clear" w:color="auto" w:fill="auto"/>
                </w:tcPr>
                <w:p w:rsidR="00F20D5E" w:rsidRPr="00664AA2" w:rsidRDefault="001B7E81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1А</w:t>
                  </w:r>
                </w:p>
              </w:tc>
              <w:tc>
                <w:tcPr>
                  <w:tcW w:w="2093" w:type="dxa"/>
                  <w:vMerge w:val="restart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664AA2">
                    <w:rPr>
                      <w:bCs/>
                    </w:rPr>
                    <w:t>Технология</w:t>
                  </w:r>
                </w:p>
              </w:tc>
              <w:tc>
                <w:tcPr>
                  <w:tcW w:w="1972" w:type="dxa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Технология</w:t>
                  </w:r>
                </w:p>
              </w:tc>
              <w:tc>
                <w:tcPr>
                  <w:tcW w:w="5391" w:type="dxa"/>
                  <w:vMerge w:val="restart"/>
                  <w:shd w:val="clear" w:color="auto" w:fill="auto"/>
                </w:tcPr>
                <w:p w:rsidR="00F20D5E" w:rsidRPr="00664AA2" w:rsidRDefault="00F20D5E" w:rsidP="00CC6136">
                  <w:r w:rsidRPr="00664AA2">
                    <w:t>Технология. Рабочие программы. Предметная линия учебников системы «Школа России». 1—4 классы: пособие для учителей общеобразоват. организаций / Е. А. Лутцева, Т. П. Зуева. — 2-е изд. — М.: Просвещение, 2014.</w:t>
                  </w:r>
                </w:p>
                <w:p w:rsidR="00F20D5E" w:rsidRPr="00664AA2" w:rsidRDefault="00F20D5E" w:rsidP="00CC6136"/>
                <w:p w:rsidR="00F20D5E" w:rsidRPr="00664AA2" w:rsidRDefault="00F20D5E" w:rsidP="00CC6136"/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  <w:spacing w:line="283" w:lineRule="exact"/>
                    <w:ind w:firstLine="10"/>
                  </w:pPr>
                  <w:r w:rsidRPr="00664AA2">
                    <w:t>Лутцева Е.А., Зуева Т.П. Т</w:t>
                  </w:r>
                  <w:r w:rsidR="00B90FE2">
                    <w:t>ехнология. М.: Просвещение, 2020</w:t>
                  </w:r>
                  <w:r w:rsidRPr="00664AA2">
                    <w:t>.</w:t>
                  </w:r>
                </w:p>
              </w:tc>
            </w:tr>
            <w:tr w:rsidR="00F20D5E" w:rsidRPr="00664AA2" w:rsidTr="00F20D5E">
              <w:tc>
                <w:tcPr>
                  <w:tcW w:w="952" w:type="dxa"/>
                  <w:shd w:val="clear" w:color="auto" w:fill="auto"/>
                </w:tcPr>
                <w:p w:rsidR="00471B3F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2</w:t>
                  </w:r>
                  <w:r w:rsidR="001B7E81">
                    <w:t>А</w:t>
                  </w:r>
                </w:p>
              </w:tc>
              <w:tc>
                <w:tcPr>
                  <w:tcW w:w="2093" w:type="dxa"/>
                  <w:vMerge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972" w:type="dxa"/>
                  <w:shd w:val="clear" w:color="auto" w:fill="auto"/>
                </w:tcPr>
                <w:p w:rsidR="00F20D5E" w:rsidRPr="00664AA2" w:rsidRDefault="00840995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Технология</w:t>
                  </w:r>
                </w:p>
              </w:tc>
              <w:tc>
                <w:tcPr>
                  <w:tcW w:w="5391" w:type="dxa"/>
                  <w:vMerge/>
                  <w:shd w:val="clear" w:color="auto" w:fill="auto"/>
                  <w:vAlign w:val="center"/>
                </w:tcPr>
                <w:p w:rsidR="00F20D5E" w:rsidRPr="00664AA2" w:rsidRDefault="00F20D5E" w:rsidP="00CC6136"/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F20D5E" w:rsidRPr="00664AA2" w:rsidRDefault="00471B3F" w:rsidP="00CC6136">
                  <w:pPr>
                    <w:widowControl w:val="0"/>
                    <w:autoSpaceDE w:val="0"/>
                    <w:autoSpaceDN w:val="0"/>
                    <w:adjustRightInd w:val="0"/>
                    <w:ind w:right="182" w:firstLine="10"/>
                  </w:pPr>
                  <w:r w:rsidRPr="00664AA2">
                    <w:t>Лутцева Е.А., Зуева Т.П. Т</w:t>
                  </w:r>
                  <w:r w:rsidR="00B90FE2">
                    <w:t>ехнология. М.: Просвещение, 2021</w:t>
                  </w:r>
                  <w:r w:rsidRPr="00664AA2">
                    <w:t>.</w:t>
                  </w:r>
                </w:p>
              </w:tc>
            </w:tr>
            <w:tr w:rsidR="00F20D5E" w:rsidRPr="00664AA2" w:rsidTr="00F20D5E">
              <w:tc>
                <w:tcPr>
                  <w:tcW w:w="952" w:type="dxa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3</w:t>
                  </w:r>
                  <w:r w:rsidR="00471B3F" w:rsidRPr="00664AA2">
                    <w:t>А,</w:t>
                  </w:r>
                </w:p>
                <w:p w:rsidR="00471B3F" w:rsidRPr="00664AA2" w:rsidRDefault="00471B3F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3Б</w:t>
                  </w:r>
                </w:p>
              </w:tc>
              <w:tc>
                <w:tcPr>
                  <w:tcW w:w="2093" w:type="dxa"/>
                  <w:vMerge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972" w:type="dxa"/>
                  <w:shd w:val="clear" w:color="auto" w:fill="auto"/>
                </w:tcPr>
                <w:p w:rsidR="00F20D5E" w:rsidRPr="00664AA2" w:rsidRDefault="00840995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Технология</w:t>
                  </w:r>
                </w:p>
              </w:tc>
              <w:tc>
                <w:tcPr>
                  <w:tcW w:w="5391" w:type="dxa"/>
                  <w:vMerge/>
                  <w:shd w:val="clear" w:color="auto" w:fill="auto"/>
                  <w:vAlign w:val="center"/>
                </w:tcPr>
                <w:p w:rsidR="00F20D5E" w:rsidRPr="00664AA2" w:rsidRDefault="00F20D5E" w:rsidP="00CC6136"/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F20D5E" w:rsidRPr="00664AA2" w:rsidRDefault="00471B3F" w:rsidP="00CC6136">
                  <w:pPr>
                    <w:widowControl w:val="0"/>
                    <w:autoSpaceDE w:val="0"/>
                    <w:autoSpaceDN w:val="0"/>
                    <w:adjustRightInd w:val="0"/>
                    <w:ind w:right="182" w:firstLine="10"/>
                  </w:pPr>
                  <w:r w:rsidRPr="00664AA2">
                    <w:t>Лутцева Е.А., Зуева Т.П. Технология. М.: Просвещение, 2021.</w:t>
                  </w:r>
                </w:p>
              </w:tc>
            </w:tr>
            <w:tr w:rsidR="00F20D5E" w:rsidRPr="00664AA2" w:rsidTr="00F20D5E">
              <w:tc>
                <w:tcPr>
                  <w:tcW w:w="952" w:type="dxa"/>
                  <w:shd w:val="clear" w:color="auto" w:fill="auto"/>
                </w:tcPr>
                <w:p w:rsidR="00F20D5E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4</w:t>
                  </w:r>
                  <w:r w:rsidR="00B90FE2">
                    <w:t xml:space="preserve"> А,</w:t>
                  </w:r>
                </w:p>
                <w:p w:rsidR="00B90FE2" w:rsidRPr="00664AA2" w:rsidRDefault="00B90FE2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4Б</w:t>
                  </w:r>
                </w:p>
              </w:tc>
              <w:tc>
                <w:tcPr>
                  <w:tcW w:w="2093" w:type="dxa"/>
                  <w:vMerge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972" w:type="dxa"/>
                  <w:shd w:val="clear" w:color="auto" w:fill="auto"/>
                </w:tcPr>
                <w:p w:rsidR="00F20D5E" w:rsidRPr="00664AA2" w:rsidRDefault="00840995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Технология</w:t>
                  </w:r>
                </w:p>
              </w:tc>
              <w:tc>
                <w:tcPr>
                  <w:tcW w:w="5391" w:type="dxa"/>
                  <w:vMerge/>
                  <w:shd w:val="clear" w:color="auto" w:fill="auto"/>
                  <w:vAlign w:val="center"/>
                </w:tcPr>
                <w:p w:rsidR="00F20D5E" w:rsidRPr="00664AA2" w:rsidRDefault="00F20D5E" w:rsidP="00CC6136"/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F20D5E" w:rsidRPr="00664AA2" w:rsidRDefault="00B90FE2" w:rsidP="00CC6136">
                  <w:pPr>
                    <w:widowControl w:val="0"/>
                    <w:autoSpaceDE w:val="0"/>
                    <w:autoSpaceDN w:val="0"/>
                    <w:adjustRightInd w:val="0"/>
                    <w:ind w:right="182" w:firstLine="10"/>
                  </w:pPr>
                  <w:r w:rsidRPr="00664AA2">
                    <w:t>Лутцева Е.А., Зуева Т.П. Т</w:t>
                  </w:r>
                  <w:r>
                    <w:t>ехнология. М.: Просвещение, 2022</w:t>
                  </w:r>
                  <w:r w:rsidRPr="00664AA2">
                    <w:t>.</w:t>
                  </w:r>
                </w:p>
              </w:tc>
            </w:tr>
            <w:tr w:rsidR="00F20D5E" w:rsidRPr="00664AA2" w:rsidTr="00F20D5E">
              <w:tc>
                <w:tcPr>
                  <w:tcW w:w="952" w:type="dxa"/>
                  <w:shd w:val="clear" w:color="auto" w:fill="auto"/>
                </w:tcPr>
                <w:p w:rsidR="00F20D5E" w:rsidRPr="00664AA2" w:rsidRDefault="001B7E81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1А</w:t>
                  </w:r>
                </w:p>
              </w:tc>
              <w:tc>
                <w:tcPr>
                  <w:tcW w:w="2093" w:type="dxa"/>
                  <w:vMerge w:val="restart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664AA2">
                    <w:rPr>
                      <w:bCs/>
                    </w:rPr>
                    <w:t>Физическая культура</w:t>
                  </w:r>
                </w:p>
              </w:tc>
              <w:tc>
                <w:tcPr>
                  <w:tcW w:w="1972" w:type="dxa"/>
                  <w:shd w:val="clear" w:color="auto" w:fill="auto"/>
                </w:tcPr>
                <w:p w:rsidR="00F20D5E" w:rsidRPr="00664AA2" w:rsidRDefault="00840995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rPr>
                      <w:bCs/>
                    </w:rPr>
                    <w:t>Физическая культура</w:t>
                  </w:r>
                </w:p>
              </w:tc>
              <w:tc>
                <w:tcPr>
                  <w:tcW w:w="5391" w:type="dxa"/>
                  <w:vMerge w:val="restart"/>
                  <w:shd w:val="clear" w:color="auto" w:fill="auto"/>
                </w:tcPr>
                <w:p w:rsidR="00EB055D" w:rsidRPr="00664AA2" w:rsidRDefault="00EB055D" w:rsidP="00CC6136">
                  <w:r w:rsidRPr="00664AA2">
                    <w:t>Физическая культура. Рабочие программы. Предметная линия учебников В. И. Ляха. 1—4 классы: пособие для учителей общеобразоват. организаций / В. И. Лях. — 4-е изд. — М.: Просвещение, 2014.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F20D5E" w:rsidRPr="00415A31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  <w:ind w:right="182"/>
                  </w:pPr>
                  <w:r w:rsidRPr="00415A31">
                    <w:t xml:space="preserve"> «Физическая культура» </w:t>
                  </w:r>
                  <w:r w:rsidR="00EB055D" w:rsidRPr="00415A31">
                    <w:t>1</w:t>
                  </w:r>
                  <w:r w:rsidR="00415A31" w:rsidRPr="00415A31">
                    <w:t>кл: Матвеев А.П</w:t>
                  </w:r>
                  <w:r w:rsidR="00EB055D" w:rsidRPr="00415A31">
                    <w:t xml:space="preserve">., </w:t>
                  </w:r>
                  <w:r w:rsidRPr="00415A31">
                    <w:t xml:space="preserve">М., «Просвещение», </w:t>
                  </w:r>
                  <w:r w:rsidR="00415A31" w:rsidRPr="00415A31">
                    <w:t>2023</w:t>
                  </w:r>
                  <w:r w:rsidRPr="00415A31">
                    <w:t>г.</w:t>
                  </w:r>
                </w:p>
              </w:tc>
            </w:tr>
            <w:tr w:rsidR="00F20D5E" w:rsidRPr="00664AA2" w:rsidTr="00F20D5E">
              <w:tc>
                <w:tcPr>
                  <w:tcW w:w="952" w:type="dxa"/>
                  <w:shd w:val="clear" w:color="auto" w:fill="auto"/>
                </w:tcPr>
                <w:p w:rsidR="00471B3F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2</w:t>
                  </w:r>
                  <w:r w:rsidR="001B7E81">
                    <w:t>А</w:t>
                  </w:r>
                </w:p>
              </w:tc>
              <w:tc>
                <w:tcPr>
                  <w:tcW w:w="2093" w:type="dxa"/>
                  <w:vMerge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972" w:type="dxa"/>
                  <w:shd w:val="clear" w:color="auto" w:fill="auto"/>
                </w:tcPr>
                <w:p w:rsidR="00F20D5E" w:rsidRPr="00664AA2" w:rsidRDefault="00840995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rPr>
                      <w:bCs/>
                    </w:rPr>
                    <w:t>Физическая культура</w:t>
                  </w:r>
                </w:p>
              </w:tc>
              <w:tc>
                <w:tcPr>
                  <w:tcW w:w="5391" w:type="dxa"/>
                  <w:vMerge/>
                  <w:shd w:val="clear" w:color="auto" w:fill="auto"/>
                  <w:vAlign w:val="center"/>
                </w:tcPr>
                <w:p w:rsidR="00F20D5E" w:rsidRPr="00664AA2" w:rsidRDefault="00F20D5E" w:rsidP="00CC6136"/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F20D5E" w:rsidRPr="00415A31" w:rsidRDefault="00415A31" w:rsidP="00CC6136">
                  <w:pPr>
                    <w:widowControl w:val="0"/>
                    <w:autoSpaceDE w:val="0"/>
                    <w:autoSpaceDN w:val="0"/>
                    <w:adjustRightInd w:val="0"/>
                    <w:ind w:right="182" w:firstLine="10"/>
                  </w:pPr>
                  <w:r w:rsidRPr="00415A31">
                    <w:t xml:space="preserve">«Физическая культура» </w:t>
                  </w:r>
                  <w:r w:rsidR="00B90FE2" w:rsidRPr="00415A31">
                    <w:t xml:space="preserve">2 кл: </w:t>
                  </w:r>
                  <w:r w:rsidRPr="00415A31">
                    <w:t>Матвеев А.П.,., М., «Просвещение», 2023</w:t>
                  </w:r>
                  <w:r w:rsidR="00B90FE2" w:rsidRPr="00415A31">
                    <w:t>г.</w:t>
                  </w:r>
                </w:p>
              </w:tc>
            </w:tr>
            <w:tr w:rsidR="00F20D5E" w:rsidRPr="00664AA2" w:rsidTr="00F20D5E">
              <w:tc>
                <w:tcPr>
                  <w:tcW w:w="952" w:type="dxa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3</w:t>
                  </w:r>
                  <w:r w:rsidR="00471B3F" w:rsidRPr="00664AA2">
                    <w:t>А,</w:t>
                  </w:r>
                </w:p>
                <w:p w:rsidR="00471B3F" w:rsidRPr="00664AA2" w:rsidRDefault="00471B3F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3Б</w:t>
                  </w:r>
                </w:p>
              </w:tc>
              <w:tc>
                <w:tcPr>
                  <w:tcW w:w="2093" w:type="dxa"/>
                  <w:vMerge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972" w:type="dxa"/>
                  <w:shd w:val="clear" w:color="auto" w:fill="auto"/>
                </w:tcPr>
                <w:p w:rsidR="00F20D5E" w:rsidRPr="00664AA2" w:rsidRDefault="00840995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rPr>
                      <w:bCs/>
                    </w:rPr>
                    <w:t>Физическая культура</w:t>
                  </w:r>
                </w:p>
              </w:tc>
              <w:tc>
                <w:tcPr>
                  <w:tcW w:w="5391" w:type="dxa"/>
                  <w:vMerge/>
                  <w:shd w:val="clear" w:color="auto" w:fill="auto"/>
                  <w:vAlign w:val="center"/>
                </w:tcPr>
                <w:p w:rsidR="00F20D5E" w:rsidRPr="00664AA2" w:rsidRDefault="00F20D5E" w:rsidP="00CC6136"/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F20D5E" w:rsidRPr="00415A31" w:rsidRDefault="0027078C" w:rsidP="00CC6136">
                  <w:pPr>
                    <w:widowControl w:val="0"/>
                    <w:autoSpaceDE w:val="0"/>
                    <w:autoSpaceDN w:val="0"/>
                    <w:adjustRightInd w:val="0"/>
                    <w:ind w:right="182" w:firstLine="10"/>
                  </w:pPr>
                  <w:r w:rsidRPr="00415A31">
                    <w:t xml:space="preserve">«Физическая культура» </w:t>
                  </w:r>
                  <w:r w:rsidR="00415A31" w:rsidRPr="00415A31">
                    <w:t>3</w:t>
                  </w:r>
                  <w:r w:rsidRPr="00415A31">
                    <w:t xml:space="preserve"> кл: </w:t>
                  </w:r>
                  <w:r w:rsidR="00415A31" w:rsidRPr="00415A31">
                    <w:t>Матвеев А.П.,</w:t>
                  </w:r>
                  <w:r w:rsidRPr="00415A31">
                    <w:t xml:space="preserve">., </w:t>
                  </w:r>
                  <w:r w:rsidR="00415A31" w:rsidRPr="00415A31">
                    <w:t>М., Просвещение, 2023</w:t>
                  </w:r>
                  <w:r w:rsidRPr="00415A31">
                    <w:t>г.</w:t>
                  </w:r>
                </w:p>
              </w:tc>
            </w:tr>
            <w:tr w:rsidR="00F20D5E" w:rsidRPr="00664AA2" w:rsidTr="00F20D5E">
              <w:trPr>
                <w:trHeight w:val="460"/>
              </w:trPr>
              <w:tc>
                <w:tcPr>
                  <w:tcW w:w="95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20D5E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4</w:t>
                  </w:r>
                  <w:r w:rsidR="00B90FE2">
                    <w:t xml:space="preserve"> А,</w:t>
                  </w:r>
                </w:p>
                <w:p w:rsidR="00B90FE2" w:rsidRPr="00664AA2" w:rsidRDefault="00B90FE2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4Б</w:t>
                  </w:r>
                </w:p>
              </w:tc>
              <w:tc>
                <w:tcPr>
                  <w:tcW w:w="209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97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20D5E" w:rsidRPr="00664AA2" w:rsidRDefault="00840995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rPr>
                      <w:bCs/>
                    </w:rPr>
                    <w:t>Физическая культура</w:t>
                  </w:r>
                </w:p>
              </w:tc>
              <w:tc>
                <w:tcPr>
                  <w:tcW w:w="5391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0D5E" w:rsidRPr="00664AA2" w:rsidRDefault="00F20D5E" w:rsidP="00CC6136"/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0D5E" w:rsidRPr="00415A31" w:rsidRDefault="00415A31" w:rsidP="00CC6136">
                  <w:pPr>
                    <w:widowControl w:val="0"/>
                    <w:autoSpaceDE w:val="0"/>
                    <w:autoSpaceDN w:val="0"/>
                    <w:adjustRightInd w:val="0"/>
                    <w:ind w:right="182" w:firstLine="10"/>
                  </w:pPr>
                  <w:r w:rsidRPr="00415A31">
                    <w:t>«Физическая культура» 4 кл: Матвеев А.П.,., М., Просвещение, 2023г.</w:t>
                  </w:r>
                </w:p>
              </w:tc>
            </w:tr>
            <w:tr w:rsidR="00F20D5E" w:rsidRPr="00664AA2" w:rsidTr="00F20D5E">
              <w:tc>
                <w:tcPr>
                  <w:tcW w:w="952" w:type="dxa"/>
                  <w:shd w:val="clear" w:color="auto" w:fill="auto"/>
                </w:tcPr>
                <w:p w:rsidR="00F20D5E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4</w:t>
                  </w:r>
                  <w:r w:rsidR="00B90FE2">
                    <w:t xml:space="preserve"> А,</w:t>
                  </w:r>
                </w:p>
                <w:p w:rsidR="00B90FE2" w:rsidRPr="00664AA2" w:rsidRDefault="00B90FE2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4Б</w:t>
                  </w:r>
                </w:p>
              </w:tc>
              <w:tc>
                <w:tcPr>
                  <w:tcW w:w="2093" w:type="dxa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Основы религиозных культур и светской этики</w:t>
                  </w:r>
                </w:p>
              </w:tc>
              <w:tc>
                <w:tcPr>
                  <w:tcW w:w="1972" w:type="dxa"/>
                  <w:shd w:val="clear" w:color="auto" w:fill="auto"/>
                </w:tcPr>
                <w:p w:rsidR="00F20D5E" w:rsidRPr="00664AA2" w:rsidRDefault="00F20D5E" w:rsidP="001A5FCC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4AA2">
                    <w:t>ОРКСЭ</w:t>
                  </w:r>
                </w:p>
              </w:tc>
              <w:tc>
                <w:tcPr>
                  <w:tcW w:w="5391" w:type="dxa"/>
                  <w:shd w:val="clear" w:color="auto" w:fill="auto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64AA2">
                    <w:t>Виноградова Н.Ф. Основы религиозной культуры и светской этики. Рабочая программа и методические рекомендации. М., 2017г.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  <w:ind w:right="182"/>
                  </w:pPr>
                  <w:r w:rsidRPr="00664AA2">
                    <w:t>Виноградова Н.Ф. Основы религиозной культуры и светской этики. М., 2017г.</w:t>
                  </w:r>
                </w:p>
                <w:p w:rsidR="00F20D5E" w:rsidRPr="00664AA2" w:rsidRDefault="00F20D5E" w:rsidP="00CC6136">
                  <w:pPr>
                    <w:widowControl w:val="0"/>
                    <w:autoSpaceDE w:val="0"/>
                    <w:autoSpaceDN w:val="0"/>
                    <w:adjustRightInd w:val="0"/>
                    <w:ind w:right="182"/>
                  </w:pPr>
                </w:p>
              </w:tc>
            </w:tr>
          </w:tbl>
          <w:p w:rsidR="005A44A2" w:rsidRPr="00664AA2" w:rsidRDefault="005A44A2" w:rsidP="00CC6136">
            <w:pPr>
              <w:rPr>
                <w:bCs/>
              </w:rPr>
            </w:pPr>
          </w:p>
        </w:tc>
      </w:tr>
    </w:tbl>
    <w:p w:rsidR="005A44A2" w:rsidRPr="00664AA2" w:rsidRDefault="005A44A2" w:rsidP="005A44A2"/>
    <w:p w:rsidR="000B1AAE" w:rsidRPr="00664AA2" w:rsidRDefault="000B1AAE"/>
    <w:sectPr w:rsidR="000B1AAE" w:rsidRPr="00664AA2" w:rsidSect="00D700EA">
      <w:headerReference w:type="default" r:id="rId7"/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A92" w:rsidRDefault="00980A92" w:rsidP="00543DE5">
      <w:r>
        <w:separator/>
      </w:r>
    </w:p>
  </w:endnote>
  <w:endnote w:type="continuationSeparator" w:id="1">
    <w:p w:rsidR="00980A92" w:rsidRDefault="00980A92" w:rsidP="00543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A92" w:rsidRDefault="00980A92" w:rsidP="00543DE5">
      <w:r>
        <w:separator/>
      </w:r>
    </w:p>
  </w:footnote>
  <w:footnote w:type="continuationSeparator" w:id="1">
    <w:p w:rsidR="00980A92" w:rsidRDefault="00980A92" w:rsidP="00543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D10" w:rsidRDefault="00220E55" w:rsidP="009A2D10">
    <w:pPr>
      <w:pStyle w:val="a3"/>
      <w:jc w:val="right"/>
    </w:pPr>
  </w:p>
  <w:p w:rsidR="009A2D10" w:rsidRDefault="00220E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7575"/>
    <w:multiLevelType w:val="multilevel"/>
    <w:tmpl w:val="ADDE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CA2312"/>
    <w:multiLevelType w:val="multilevel"/>
    <w:tmpl w:val="5C2A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4A2"/>
    <w:rsid w:val="00015AA9"/>
    <w:rsid w:val="00046FDC"/>
    <w:rsid w:val="000B1AAE"/>
    <w:rsid w:val="00112F63"/>
    <w:rsid w:val="001A259B"/>
    <w:rsid w:val="001A5FCC"/>
    <w:rsid w:val="001B0F80"/>
    <w:rsid w:val="001B4B33"/>
    <w:rsid w:val="001B7E81"/>
    <w:rsid w:val="00205853"/>
    <w:rsid w:val="0021698E"/>
    <w:rsid w:val="00220E55"/>
    <w:rsid w:val="00222D60"/>
    <w:rsid w:val="00264FE1"/>
    <w:rsid w:val="0027078C"/>
    <w:rsid w:val="0029581C"/>
    <w:rsid w:val="002A5EB4"/>
    <w:rsid w:val="00415A31"/>
    <w:rsid w:val="00471B3F"/>
    <w:rsid w:val="00543DE5"/>
    <w:rsid w:val="00557CDC"/>
    <w:rsid w:val="005A138B"/>
    <w:rsid w:val="005A44A2"/>
    <w:rsid w:val="005B1522"/>
    <w:rsid w:val="00635E9A"/>
    <w:rsid w:val="00647633"/>
    <w:rsid w:val="00664AA2"/>
    <w:rsid w:val="00671FB0"/>
    <w:rsid w:val="00676257"/>
    <w:rsid w:val="00792225"/>
    <w:rsid w:val="00802A16"/>
    <w:rsid w:val="00840995"/>
    <w:rsid w:val="00870BC7"/>
    <w:rsid w:val="008F1C15"/>
    <w:rsid w:val="008F3C42"/>
    <w:rsid w:val="00926F6E"/>
    <w:rsid w:val="00973389"/>
    <w:rsid w:val="00980A92"/>
    <w:rsid w:val="009B4869"/>
    <w:rsid w:val="00AA5500"/>
    <w:rsid w:val="00AE416C"/>
    <w:rsid w:val="00AF7DDC"/>
    <w:rsid w:val="00B416F0"/>
    <w:rsid w:val="00B53F3E"/>
    <w:rsid w:val="00B748BD"/>
    <w:rsid w:val="00B86EEE"/>
    <w:rsid w:val="00B90FE2"/>
    <w:rsid w:val="00C27F4D"/>
    <w:rsid w:val="00CA46EA"/>
    <w:rsid w:val="00CC5ED0"/>
    <w:rsid w:val="00D12E16"/>
    <w:rsid w:val="00D626A9"/>
    <w:rsid w:val="00E61BDB"/>
    <w:rsid w:val="00E74907"/>
    <w:rsid w:val="00EB055D"/>
    <w:rsid w:val="00F12FDC"/>
    <w:rsid w:val="00F14055"/>
    <w:rsid w:val="00F20D5E"/>
    <w:rsid w:val="00F81827"/>
    <w:rsid w:val="00FA760F"/>
    <w:rsid w:val="00FC1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A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44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4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A44A2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5A44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CA46E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table" w:styleId="a7">
    <w:name w:val="Table Grid"/>
    <w:basedOn w:val="a1"/>
    <w:uiPriority w:val="39"/>
    <w:rsid w:val="009B486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15A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5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direcror</cp:lastModifiedBy>
  <cp:revision>33</cp:revision>
  <dcterms:created xsi:type="dcterms:W3CDTF">2019-11-01T05:02:00Z</dcterms:created>
  <dcterms:modified xsi:type="dcterms:W3CDTF">2023-08-30T07:10:00Z</dcterms:modified>
</cp:coreProperties>
</file>